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D8B" w:rsidRPr="006C3D8B" w:rsidRDefault="00F16B07" w:rsidP="006C3D8B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  <w:r w:rsidRPr="00A45E0F">
        <w:rPr>
          <w:rStyle w:val="a4"/>
          <w:sz w:val="28"/>
          <w:szCs w:val="28"/>
        </w:rPr>
        <w:t xml:space="preserve">Уведомление о проведении публичных слушаний по рассмотрению проекта актуализированной схемы теплоснабжения </w:t>
      </w:r>
      <w:r w:rsidR="006C3D8B" w:rsidRPr="006C3D8B">
        <w:rPr>
          <w:b/>
          <w:bCs/>
          <w:sz w:val="28"/>
          <w:szCs w:val="28"/>
        </w:rPr>
        <w:t>Кромского района Орловской области на период до 2036 года (актуализация по состоянию на 2026 год)</w:t>
      </w:r>
    </w:p>
    <w:p w:rsidR="00F16B07" w:rsidRPr="00A45E0F" w:rsidRDefault="00F16B07" w:rsidP="00A45E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16B07" w:rsidRPr="00A45E0F" w:rsidRDefault="00F16B07" w:rsidP="008A4C7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5E0F">
        <w:rPr>
          <w:sz w:val="28"/>
          <w:szCs w:val="28"/>
        </w:rPr>
        <w:t xml:space="preserve">Администрация </w:t>
      </w:r>
      <w:r w:rsidR="008A4C7D">
        <w:rPr>
          <w:color w:val="000000"/>
          <w:sz w:val="28"/>
          <w:szCs w:val="28"/>
        </w:rPr>
        <w:t>Кромского</w:t>
      </w:r>
      <w:r>
        <w:rPr>
          <w:sz w:val="28"/>
          <w:szCs w:val="28"/>
        </w:rPr>
        <w:t xml:space="preserve"> района Орловкой области </w:t>
      </w:r>
      <w:r w:rsidRPr="00A45E0F">
        <w:rPr>
          <w:sz w:val="28"/>
          <w:szCs w:val="28"/>
        </w:rPr>
        <w:t xml:space="preserve">в соответствии с </w:t>
      </w:r>
      <w:r w:rsidR="00B57ECA" w:rsidRPr="00B57ECA">
        <w:rPr>
          <w:sz w:val="28"/>
          <w:szCs w:val="28"/>
        </w:rPr>
        <w:t>постановлением Правительства Российской Федерации от 22.02.2012 г. №154 «О требованиях к схемам теплоснабжения, порядку их разработки и утверждения»</w:t>
      </w:r>
      <w:r w:rsidRPr="00A45E0F">
        <w:rPr>
          <w:sz w:val="28"/>
          <w:szCs w:val="28"/>
        </w:rPr>
        <w:t xml:space="preserve">, </w:t>
      </w:r>
      <w:r w:rsidR="008B3F42">
        <w:rPr>
          <w:sz w:val="28"/>
          <w:szCs w:val="28"/>
        </w:rPr>
        <w:t>уведомляет</w:t>
      </w:r>
      <w:r w:rsidRPr="00A45E0F">
        <w:rPr>
          <w:sz w:val="28"/>
          <w:szCs w:val="28"/>
        </w:rPr>
        <w:t xml:space="preserve"> о проведении публичных слушаний по рассмотрению проекта актуализированной схемы теплоснабжения </w:t>
      </w:r>
      <w:r w:rsidR="008A4C7D" w:rsidRPr="005A2D49">
        <w:rPr>
          <w:sz w:val="28"/>
          <w:szCs w:val="28"/>
        </w:rPr>
        <w:t>Кромского района Орловской области на период до 2036 года</w:t>
      </w:r>
      <w:r w:rsidR="008A4C7D">
        <w:rPr>
          <w:color w:val="000000"/>
          <w:sz w:val="28"/>
          <w:szCs w:val="28"/>
        </w:rPr>
        <w:t xml:space="preserve"> (актуализация по состоянию на 2026 год)</w:t>
      </w:r>
      <w:r w:rsidRPr="00A45E0F">
        <w:rPr>
          <w:sz w:val="28"/>
          <w:szCs w:val="28"/>
        </w:rPr>
        <w:t>.</w:t>
      </w:r>
    </w:p>
    <w:p w:rsidR="002465F4" w:rsidRDefault="00F16B07" w:rsidP="008A4C7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5E0F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Pr="00A45E0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К</w:t>
      </w:r>
      <w:r w:rsidR="002465F4">
        <w:rPr>
          <w:sz w:val="28"/>
          <w:szCs w:val="28"/>
        </w:rPr>
        <w:t>ромского</w:t>
      </w:r>
      <w:r>
        <w:rPr>
          <w:sz w:val="28"/>
          <w:szCs w:val="28"/>
        </w:rPr>
        <w:t xml:space="preserve"> района (</w:t>
      </w:r>
      <w:r w:rsidR="002465F4">
        <w:rPr>
          <w:sz w:val="28"/>
          <w:szCs w:val="28"/>
        </w:rPr>
        <w:t>зал заседаний</w:t>
      </w:r>
      <w:r>
        <w:rPr>
          <w:sz w:val="28"/>
          <w:szCs w:val="28"/>
        </w:rPr>
        <w:t xml:space="preserve">) </w:t>
      </w:r>
      <w:r w:rsidR="002465F4">
        <w:rPr>
          <w:sz w:val="28"/>
          <w:szCs w:val="28"/>
        </w:rPr>
        <w:t xml:space="preserve">по адресу: </w:t>
      </w:r>
      <w:r w:rsidR="002465F4">
        <w:rPr>
          <w:color w:val="000000"/>
          <w:sz w:val="28"/>
          <w:szCs w:val="28"/>
        </w:rPr>
        <w:t>Орловская область, Кромской район, пгт. Кромы, пл. Освобождения, д. 1</w:t>
      </w:r>
      <w:r w:rsidRPr="00A45E0F">
        <w:rPr>
          <w:sz w:val="28"/>
          <w:szCs w:val="28"/>
        </w:rPr>
        <w:t xml:space="preserve">. </w:t>
      </w:r>
    </w:p>
    <w:p w:rsidR="002E07B2" w:rsidRDefault="002E07B2" w:rsidP="008A4C7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с 08.06.2026 г. по 17.06.2026 г.</w:t>
      </w:r>
      <w:bookmarkStart w:id="0" w:name="_GoBack"/>
      <w:bookmarkEnd w:id="0"/>
    </w:p>
    <w:p w:rsidR="000C081E" w:rsidRDefault="00F16B07" w:rsidP="008A4C7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45E0F">
        <w:rPr>
          <w:sz w:val="28"/>
          <w:szCs w:val="28"/>
        </w:rPr>
        <w:t>Д</w:t>
      </w:r>
      <w:r w:rsidR="002465F4">
        <w:rPr>
          <w:sz w:val="28"/>
          <w:szCs w:val="28"/>
        </w:rPr>
        <w:t xml:space="preserve">ата проведения - </w:t>
      </w:r>
      <w:r w:rsidR="002465F4" w:rsidRPr="00465D12">
        <w:rPr>
          <w:b/>
          <w:sz w:val="28"/>
          <w:szCs w:val="28"/>
        </w:rPr>
        <w:t>18</w:t>
      </w:r>
      <w:r w:rsidRPr="00465D12">
        <w:rPr>
          <w:b/>
          <w:sz w:val="28"/>
          <w:szCs w:val="28"/>
        </w:rPr>
        <w:t xml:space="preserve"> июня </w:t>
      </w:r>
      <w:r w:rsidR="002465F4" w:rsidRPr="00465D12">
        <w:rPr>
          <w:b/>
          <w:sz w:val="28"/>
          <w:szCs w:val="28"/>
        </w:rPr>
        <w:t>2026</w:t>
      </w:r>
      <w:r w:rsidR="000C081E">
        <w:rPr>
          <w:b/>
          <w:sz w:val="28"/>
          <w:szCs w:val="28"/>
        </w:rPr>
        <w:t xml:space="preserve"> года.</w:t>
      </w:r>
    </w:p>
    <w:p w:rsidR="00F16B07" w:rsidRPr="00A45E0F" w:rsidRDefault="000C081E" w:rsidP="008A4C7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C081E">
        <w:rPr>
          <w:sz w:val="28"/>
          <w:szCs w:val="28"/>
        </w:rPr>
        <w:t>Время проведения</w:t>
      </w:r>
      <w:r>
        <w:rPr>
          <w:b/>
          <w:sz w:val="28"/>
          <w:szCs w:val="28"/>
        </w:rPr>
        <w:t xml:space="preserve"> - </w:t>
      </w:r>
      <w:r w:rsidR="00F16B07" w:rsidRPr="00465D12">
        <w:rPr>
          <w:b/>
          <w:sz w:val="28"/>
          <w:szCs w:val="28"/>
        </w:rPr>
        <w:t>1</w:t>
      </w:r>
      <w:r w:rsidR="002465F4" w:rsidRPr="00465D12">
        <w:rPr>
          <w:b/>
          <w:sz w:val="28"/>
          <w:szCs w:val="28"/>
        </w:rPr>
        <w:t>5:</w:t>
      </w:r>
      <w:r w:rsidR="00F16B07" w:rsidRPr="00465D12">
        <w:rPr>
          <w:b/>
          <w:sz w:val="28"/>
          <w:szCs w:val="28"/>
        </w:rPr>
        <w:t>00 по московскому времени</w:t>
      </w:r>
      <w:r w:rsidR="00F16B07" w:rsidRPr="00A45E0F">
        <w:rPr>
          <w:sz w:val="28"/>
          <w:szCs w:val="28"/>
        </w:rPr>
        <w:t>.</w:t>
      </w:r>
    </w:p>
    <w:p w:rsidR="00F16B07" w:rsidRPr="00A45E0F" w:rsidRDefault="00F16B07" w:rsidP="002465F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5E0F">
        <w:rPr>
          <w:sz w:val="28"/>
          <w:szCs w:val="28"/>
        </w:rPr>
        <w:t>Время начала регистрации у</w:t>
      </w:r>
      <w:r>
        <w:rPr>
          <w:sz w:val="28"/>
          <w:szCs w:val="28"/>
        </w:rPr>
        <w:t xml:space="preserve">частников публичных слушаний </w:t>
      </w:r>
      <w:r w:rsidR="002465F4">
        <w:rPr>
          <w:sz w:val="28"/>
          <w:szCs w:val="28"/>
        </w:rPr>
        <w:t>–</w:t>
      </w:r>
      <w:r>
        <w:rPr>
          <w:sz w:val="28"/>
          <w:szCs w:val="28"/>
        </w:rPr>
        <w:t xml:space="preserve"> 14</w:t>
      </w:r>
      <w:r w:rsidR="002465F4">
        <w:rPr>
          <w:sz w:val="28"/>
          <w:szCs w:val="28"/>
        </w:rPr>
        <w:t>:</w:t>
      </w:r>
      <w:r w:rsidRPr="00A45E0F">
        <w:rPr>
          <w:sz w:val="28"/>
          <w:szCs w:val="28"/>
        </w:rPr>
        <w:t>30, время окончания регистрации участников публичных слушаний</w:t>
      </w:r>
      <w:r w:rsidR="002465F4">
        <w:rPr>
          <w:sz w:val="28"/>
          <w:szCs w:val="28"/>
        </w:rPr>
        <w:t xml:space="preserve"> –</w:t>
      </w:r>
      <w:r w:rsidRPr="00A45E0F">
        <w:rPr>
          <w:sz w:val="28"/>
          <w:szCs w:val="28"/>
        </w:rPr>
        <w:t xml:space="preserve"> 1</w:t>
      </w:r>
      <w:r w:rsidR="002465F4">
        <w:rPr>
          <w:sz w:val="28"/>
          <w:szCs w:val="28"/>
        </w:rPr>
        <w:t>5:</w:t>
      </w:r>
      <w:r>
        <w:rPr>
          <w:sz w:val="28"/>
          <w:szCs w:val="28"/>
        </w:rPr>
        <w:t>00</w:t>
      </w:r>
      <w:r w:rsidR="002465F4">
        <w:rPr>
          <w:sz w:val="28"/>
          <w:szCs w:val="28"/>
        </w:rPr>
        <w:t xml:space="preserve"> 18</w:t>
      </w:r>
      <w:r w:rsidRPr="00A45E0F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A45E0F">
        <w:rPr>
          <w:sz w:val="28"/>
          <w:szCs w:val="28"/>
        </w:rPr>
        <w:t>.202</w:t>
      </w:r>
      <w:r w:rsidR="002465F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A45E0F">
        <w:rPr>
          <w:sz w:val="28"/>
          <w:szCs w:val="28"/>
        </w:rPr>
        <w:t>г.</w:t>
      </w:r>
    </w:p>
    <w:p w:rsidR="00F16B07" w:rsidRDefault="00F16B07"/>
    <w:sectPr w:rsidR="00F16B07" w:rsidSect="00C1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67"/>
    <w:rsid w:val="000126E2"/>
    <w:rsid w:val="000548E2"/>
    <w:rsid w:val="000C081E"/>
    <w:rsid w:val="00131E61"/>
    <w:rsid w:val="002465F4"/>
    <w:rsid w:val="002E07B2"/>
    <w:rsid w:val="0031007D"/>
    <w:rsid w:val="003A2741"/>
    <w:rsid w:val="003F17D8"/>
    <w:rsid w:val="00465D12"/>
    <w:rsid w:val="006268EF"/>
    <w:rsid w:val="006C3D8B"/>
    <w:rsid w:val="00712E58"/>
    <w:rsid w:val="0072519A"/>
    <w:rsid w:val="008A4C7D"/>
    <w:rsid w:val="008A62CD"/>
    <w:rsid w:val="008B3F42"/>
    <w:rsid w:val="00A45E0F"/>
    <w:rsid w:val="00B57ECA"/>
    <w:rsid w:val="00BB6C67"/>
    <w:rsid w:val="00C107A7"/>
    <w:rsid w:val="00C5243E"/>
    <w:rsid w:val="00D20E53"/>
    <w:rsid w:val="00D616DE"/>
    <w:rsid w:val="00DA428C"/>
    <w:rsid w:val="00F1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F1EB6"/>
  <w15:docId w15:val="{A3C10855-B4E2-4AA8-986F-031CF6C7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A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61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616D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публичных слушаний по рассмотрению проекта актуализированной схемы теплоснабжения Илья-Высоковского сельского поселения Пучежского муниципального района Ивановской области актуализация на 2024 год</dc:title>
  <dc:subject/>
  <dc:creator>Kirill</dc:creator>
  <cp:keywords/>
  <dc:description/>
  <cp:lastModifiedBy>MNK</cp:lastModifiedBy>
  <cp:revision>10</cp:revision>
  <dcterms:created xsi:type="dcterms:W3CDTF">2026-06-18T05:44:00Z</dcterms:created>
  <dcterms:modified xsi:type="dcterms:W3CDTF">2026-06-19T07:07:00Z</dcterms:modified>
</cp:coreProperties>
</file>